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3D" w:rsidRDefault="00EE1496">
      <w:r>
        <w:t>Doplňující informace ke zpracování PD „Revitalizace okolí kapličky v Ohrazenicích“</w:t>
      </w:r>
    </w:p>
    <w:p w:rsidR="00EE1496" w:rsidRDefault="00EE1496"/>
    <w:p w:rsidR="00EE1496" w:rsidRDefault="00EE1496">
      <w:r>
        <w:t xml:space="preserve">Vzhledem k probíhajícím jednáním a ostatním úpravám, navazujícím na řešený prostor, podává zadavatel </w:t>
      </w:r>
      <w:r w:rsidR="00D74675">
        <w:t xml:space="preserve">pro zpracování PD </w:t>
      </w:r>
      <w:r>
        <w:t>tyto doplňkové informace.</w:t>
      </w:r>
    </w:p>
    <w:p w:rsidR="00EE1496" w:rsidRDefault="00EE1496"/>
    <w:p w:rsidR="00EE1496" w:rsidRDefault="00EE1496">
      <w:r>
        <w:t>1. VO  - probíhá příprava rekonstrukce Vo v celé obci v souvislosti s ukládáním NN do země.Při zpracování této položky v PD si vyžádat aktuální informace.</w:t>
      </w:r>
      <w:r w:rsidR="0019350A">
        <w:t xml:space="preserve"> Zemní osvětlení pomníku není požadováno, kaple ano, od vstupu i zezadu.</w:t>
      </w:r>
    </w:p>
    <w:p w:rsidR="00EE1496" w:rsidRDefault="00EE1496">
      <w:r>
        <w:t xml:space="preserve">2. </w:t>
      </w:r>
      <w:r w:rsidR="0019350A">
        <w:t>Infotabule mohou být instalovány přímo na zdi školní budovy v počtu 2 ks.</w:t>
      </w:r>
    </w:p>
    <w:p w:rsidR="0019350A" w:rsidRDefault="0019350A">
      <w:r>
        <w:t>3. Zábradlí z důvodu údržby raději celokovové, bude použito i v druhé části, v návsi.</w:t>
      </w:r>
    </w:p>
    <w:p w:rsidR="0019350A" w:rsidRDefault="0019350A">
      <w:r>
        <w:t>4. Zídka kolem kapličky bude z pískovcových kvádrů současné zí</w:t>
      </w:r>
      <w:r w:rsidR="00552BEA">
        <w:t>dky a uložených na místě stavby, tak jak je popsáno v nákresech. Za</w:t>
      </w:r>
      <w:r>
        <w:t xml:space="preserve">davatel předpokládá očištění pohledové strany </w:t>
      </w:r>
      <w:r w:rsidR="00552BEA">
        <w:t>kvádrů a vyzdění kompletní nové zídky dle studie.</w:t>
      </w:r>
      <w:r w:rsidR="00D74675">
        <w:t xml:space="preserve"> Výška bude z důvodu ohlášení stavby do 1m.</w:t>
      </w:r>
      <w:r w:rsidR="00552BEA">
        <w:t xml:space="preserve"> Okapový chodníček kolem zdi kapličky bude z dlažby. Navrhovaný zásyp oblázky by byl znehodnocován při sekání trávy.</w:t>
      </w:r>
    </w:p>
    <w:p w:rsidR="00552BEA" w:rsidRDefault="00552BEA">
      <w:r>
        <w:t>5. Půlobloukové schodiště řešit technologicky tak, aby povrch byl v souladu s okolním použitým kamenem. Ne pohledový beton.</w:t>
      </w:r>
    </w:p>
    <w:p w:rsidR="00884592" w:rsidRDefault="00884592">
      <w:r>
        <w:t>6. Pokračování chodníku podle hlavní komunikace od budovy školy dál, bude provedeno stejnou zámkovou dlažbou, jako původní část.</w:t>
      </w:r>
    </w:p>
    <w:p w:rsidR="002A3EA6" w:rsidRDefault="002A3EA6">
      <w:r>
        <w:t>7. Odvodnění může být zaústěno do dešťové kanalizace, která je vedena pod chodníkem kolem školy, souběžně s hlavní komunikací.</w:t>
      </w:r>
    </w:p>
    <w:p w:rsidR="00D74675" w:rsidRDefault="002A3EA6">
      <w:r>
        <w:t>8. Pomník umístit do štěrkové (oblázkové) plochy dle studie. Plochu vedle pomníku nezatravňovat ale také zadláždit.</w:t>
      </w:r>
      <w:r w:rsidR="00D74675">
        <w:t xml:space="preserve"> </w:t>
      </w:r>
      <w:r>
        <w:t xml:space="preserve">Pro pomník vytvořit poze základovou desku. Přemístění </w:t>
      </w:r>
      <w:r w:rsidR="00D74675">
        <w:t xml:space="preserve">pomníku </w:t>
      </w:r>
      <w:r>
        <w:t>bude součástí opravy pomníku a tedy i jiné zakázky.</w:t>
      </w:r>
    </w:p>
    <w:p w:rsidR="002A3EA6" w:rsidRDefault="00D74675">
      <w:r>
        <w:t>9. Čára pozemku pro revitalizaci, za kapličkou v sousedství s pozemkem 153, nebude mít nakreslené zalomení, ale bude přímá až k pozemku st. 47. I zde předpokládáme zeleň (živý plot, habr?).</w:t>
      </w:r>
      <w:r w:rsidR="002A3EA6">
        <w:t xml:space="preserve"> </w:t>
      </w:r>
    </w:p>
    <w:sectPr w:rsidR="002A3EA6" w:rsidSect="00EE149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E1496"/>
    <w:rsid w:val="00084CE3"/>
    <w:rsid w:val="0019350A"/>
    <w:rsid w:val="001F72A9"/>
    <w:rsid w:val="002A3EA6"/>
    <w:rsid w:val="00423839"/>
    <w:rsid w:val="004C67E9"/>
    <w:rsid w:val="00552BEA"/>
    <w:rsid w:val="005A20B6"/>
    <w:rsid w:val="007A1A3D"/>
    <w:rsid w:val="00874527"/>
    <w:rsid w:val="00884592"/>
    <w:rsid w:val="00C22794"/>
    <w:rsid w:val="00D170ED"/>
    <w:rsid w:val="00D316CA"/>
    <w:rsid w:val="00D74675"/>
    <w:rsid w:val="00EE1496"/>
    <w:rsid w:val="00FF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CE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Novák</dc:creator>
  <cp:lastModifiedBy>František Novák</cp:lastModifiedBy>
  <cp:revision>1</cp:revision>
  <dcterms:created xsi:type="dcterms:W3CDTF">2017-04-11T16:57:00Z</dcterms:created>
  <dcterms:modified xsi:type="dcterms:W3CDTF">2017-04-11T18:50:00Z</dcterms:modified>
</cp:coreProperties>
</file>